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E9" w:rsidRPr="00A162E8" w:rsidRDefault="004574D9" w:rsidP="00A162E8">
      <w:pPr>
        <w:spacing w:before="1" w:line="362" w:lineRule="auto"/>
        <w:ind w:right="845"/>
        <w:jc w:val="center"/>
        <w:rPr>
          <w:b/>
          <w:sz w:val="23"/>
          <w:lang w:val="pl-PL"/>
        </w:rPr>
      </w:pPr>
      <w:r w:rsidRPr="00A162E8">
        <w:rPr>
          <w:b/>
          <w:sz w:val="23"/>
          <w:lang w:val="pl-PL"/>
        </w:rPr>
        <w:t xml:space="preserve">TERMINY PRZEPROWADZENIA POSTĘPOWANIA REKRUTACYJNEGO </w:t>
      </w:r>
      <w:r w:rsidR="001F4311">
        <w:rPr>
          <w:b/>
          <w:sz w:val="23"/>
          <w:lang w:val="pl-PL"/>
        </w:rPr>
        <w:br/>
      </w:r>
      <w:r w:rsidRPr="00A162E8">
        <w:rPr>
          <w:b/>
          <w:sz w:val="23"/>
          <w:lang w:val="pl-PL"/>
        </w:rPr>
        <w:t>ORAZ POSTĘPOWANIA UZUPEŁNIAJĄCE</w:t>
      </w:r>
      <w:r w:rsidR="001F4311">
        <w:rPr>
          <w:b/>
          <w:sz w:val="23"/>
          <w:lang w:val="pl-PL"/>
        </w:rPr>
        <w:t>GO DO  ODDZIAŁÓW PRZEDSZKOLNYCH</w:t>
      </w:r>
      <w:r w:rsidR="00A162E8">
        <w:rPr>
          <w:b/>
          <w:sz w:val="23"/>
          <w:lang w:val="pl-PL"/>
        </w:rPr>
        <w:t xml:space="preserve"> </w:t>
      </w:r>
      <w:r w:rsidR="00D54879">
        <w:rPr>
          <w:b/>
          <w:sz w:val="23"/>
          <w:lang w:val="pl-PL"/>
        </w:rPr>
        <w:t xml:space="preserve">I KLAS PIERWSZYCH </w:t>
      </w:r>
      <w:r w:rsidRPr="00A162E8">
        <w:rPr>
          <w:b/>
          <w:sz w:val="23"/>
          <w:lang w:val="pl-PL"/>
        </w:rPr>
        <w:t>W PUBLICZN</w:t>
      </w:r>
      <w:r w:rsidR="00A162E8">
        <w:rPr>
          <w:b/>
          <w:sz w:val="23"/>
          <w:lang w:val="pl-PL"/>
        </w:rPr>
        <w:t xml:space="preserve">EJ SZKOLE PODSTAWOWEJ IM. </w:t>
      </w:r>
      <w:r w:rsidR="00D54879">
        <w:rPr>
          <w:b/>
          <w:sz w:val="23"/>
          <w:lang w:val="pl-PL"/>
        </w:rPr>
        <w:t>MARII KONOPNICKIEJ W MAZOWSZANACH</w:t>
      </w:r>
      <w:r w:rsidR="00A162E8">
        <w:rPr>
          <w:b/>
          <w:sz w:val="23"/>
          <w:lang w:val="pl-PL"/>
        </w:rPr>
        <w:t xml:space="preserve"> </w:t>
      </w:r>
      <w:r w:rsidR="00373404">
        <w:rPr>
          <w:b/>
          <w:sz w:val="23"/>
          <w:lang w:val="pl-PL"/>
        </w:rPr>
        <w:t xml:space="preserve"> </w:t>
      </w:r>
      <w:r w:rsidR="001F4311">
        <w:rPr>
          <w:b/>
          <w:sz w:val="23"/>
          <w:lang w:val="pl-PL"/>
        </w:rPr>
        <w:br/>
      </w:r>
      <w:r w:rsidR="00DA3CAB">
        <w:rPr>
          <w:b/>
          <w:sz w:val="23"/>
          <w:lang w:val="pl-PL"/>
        </w:rPr>
        <w:t>NA ROK SZKOLNY 2020/2021</w:t>
      </w:r>
      <w:bookmarkStart w:id="0" w:name="_GoBack"/>
      <w:bookmarkEnd w:id="0"/>
    </w:p>
    <w:p w:rsidR="00A027E9" w:rsidRPr="00A162E8" w:rsidRDefault="00A027E9">
      <w:pPr>
        <w:pStyle w:val="Tekstpodstawowy"/>
        <w:rPr>
          <w:b/>
          <w:sz w:val="20"/>
          <w:lang w:val="pl-PL"/>
        </w:rPr>
      </w:pPr>
    </w:p>
    <w:p w:rsidR="00A027E9" w:rsidRPr="00A162E8" w:rsidRDefault="00A027E9">
      <w:pPr>
        <w:pStyle w:val="Tekstpodstawowy"/>
        <w:spacing w:before="9" w:after="1"/>
        <w:rPr>
          <w:b/>
          <w:sz w:val="27"/>
          <w:lang w:val="pl-PL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900"/>
        <w:gridCol w:w="2194"/>
        <w:gridCol w:w="2694"/>
      </w:tblGrid>
      <w:tr w:rsidR="00A027E9" w:rsidRPr="00A162E8" w:rsidTr="00D54879">
        <w:trPr>
          <w:trHeight w:val="791"/>
        </w:trPr>
        <w:tc>
          <w:tcPr>
            <w:tcW w:w="607" w:type="dxa"/>
          </w:tcPr>
          <w:p w:rsidR="00A027E9" w:rsidRPr="00A162E8" w:rsidRDefault="004574D9" w:rsidP="00061CDB">
            <w:pPr>
              <w:pStyle w:val="TableParagraph"/>
              <w:spacing w:line="360" w:lineRule="auto"/>
              <w:ind w:left="113" w:right="104"/>
              <w:jc w:val="center"/>
              <w:rPr>
                <w:b/>
                <w:sz w:val="23"/>
                <w:lang w:val="pl-PL"/>
              </w:rPr>
            </w:pPr>
            <w:r w:rsidRPr="00A162E8">
              <w:rPr>
                <w:b/>
                <w:sz w:val="23"/>
                <w:lang w:val="pl-PL"/>
              </w:rPr>
              <w:t>Lp.</w:t>
            </w:r>
          </w:p>
        </w:tc>
        <w:tc>
          <w:tcPr>
            <w:tcW w:w="3900" w:type="dxa"/>
          </w:tcPr>
          <w:p w:rsidR="00A027E9" w:rsidRPr="00A162E8" w:rsidRDefault="004574D9" w:rsidP="00061CDB">
            <w:pPr>
              <w:pStyle w:val="TableParagraph"/>
              <w:spacing w:line="360" w:lineRule="auto"/>
              <w:ind w:left="1099"/>
              <w:rPr>
                <w:b/>
                <w:sz w:val="23"/>
                <w:lang w:val="pl-PL"/>
              </w:rPr>
            </w:pPr>
            <w:r w:rsidRPr="00A162E8">
              <w:rPr>
                <w:b/>
                <w:sz w:val="23"/>
                <w:lang w:val="pl-PL"/>
              </w:rPr>
              <w:t>Rodzaj czynności</w:t>
            </w:r>
          </w:p>
        </w:tc>
        <w:tc>
          <w:tcPr>
            <w:tcW w:w="2194" w:type="dxa"/>
          </w:tcPr>
          <w:p w:rsidR="00A027E9" w:rsidRPr="00A162E8" w:rsidRDefault="004574D9" w:rsidP="00061CDB">
            <w:pPr>
              <w:pStyle w:val="TableParagraph"/>
              <w:spacing w:line="360" w:lineRule="auto"/>
              <w:ind w:left="581"/>
              <w:rPr>
                <w:b/>
                <w:sz w:val="23"/>
                <w:lang w:val="pl-PL"/>
              </w:rPr>
            </w:pPr>
            <w:r w:rsidRPr="00A162E8">
              <w:rPr>
                <w:b/>
                <w:sz w:val="23"/>
                <w:lang w:val="pl-PL"/>
              </w:rPr>
              <w:t>Termin</w:t>
            </w:r>
          </w:p>
          <w:p w:rsidR="00A027E9" w:rsidRPr="00A162E8" w:rsidRDefault="004574D9" w:rsidP="00061CDB">
            <w:pPr>
              <w:pStyle w:val="TableParagraph"/>
              <w:spacing w:before="3" w:line="360" w:lineRule="auto"/>
              <w:ind w:left="164" w:right="145"/>
              <w:jc w:val="center"/>
              <w:rPr>
                <w:b/>
                <w:sz w:val="23"/>
                <w:lang w:val="pl-PL"/>
              </w:rPr>
            </w:pPr>
            <w:r w:rsidRPr="00A162E8">
              <w:rPr>
                <w:b/>
                <w:sz w:val="23"/>
                <w:lang w:val="pl-PL"/>
              </w:rPr>
              <w:t>w postępowaniu rekrutacyjnym</w:t>
            </w:r>
          </w:p>
        </w:tc>
        <w:tc>
          <w:tcPr>
            <w:tcW w:w="2694" w:type="dxa"/>
          </w:tcPr>
          <w:p w:rsidR="00A027E9" w:rsidRPr="00A162E8" w:rsidRDefault="004574D9" w:rsidP="00061CDB">
            <w:pPr>
              <w:pStyle w:val="TableParagraph"/>
              <w:spacing w:line="360" w:lineRule="auto"/>
              <w:ind w:left="735"/>
              <w:rPr>
                <w:b/>
                <w:sz w:val="23"/>
                <w:lang w:val="pl-PL"/>
              </w:rPr>
            </w:pPr>
            <w:r w:rsidRPr="00A162E8">
              <w:rPr>
                <w:b/>
                <w:sz w:val="23"/>
                <w:lang w:val="pl-PL"/>
              </w:rPr>
              <w:t>Termin</w:t>
            </w:r>
          </w:p>
          <w:p w:rsidR="00A027E9" w:rsidRPr="00A162E8" w:rsidRDefault="004574D9" w:rsidP="00061CDB">
            <w:pPr>
              <w:pStyle w:val="TableParagraph"/>
              <w:spacing w:before="3" w:line="360" w:lineRule="auto"/>
              <w:ind w:left="317" w:right="304"/>
              <w:jc w:val="center"/>
              <w:rPr>
                <w:b/>
                <w:sz w:val="23"/>
                <w:lang w:val="pl-PL"/>
              </w:rPr>
            </w:pPr>
            <w:r w:rsidRPr="00A162E8">
              <w:rPr>
                <w:b/>
                <w:sz w:val="23"/>
                <w:lang w:val="pl-PL"/>
              </w:rPr>
              <w:t>w postępowaniu uzupełniającym</w:t>
            </w:r>
          </w:p>
        </w:tc>
      </w:tr>
      <w:tr w:rsidR="00A027E9" w:rsidRPr="000B10DA" w:rsidTr="00D54879">
        <w:trPr>
          <w:trHeight w:val="2299"/>
        </w:trPr>
        <w:tc>
          <w:tcPr>
            <w:tcW w:w="607" w:type="dxa"/>
          </w:tcPr>
          <w:p w:rsidR="00A027E9" w:rsidRPr="00A162E8" w:rsidRDefault="00A027E9" w:rsidP="00061CDB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A027E9" w:rsidRPr="00A162E8" w:rsidRDefault="00A027E9" w:rsidP="00061CDB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A027E9" w:rsidRPr="00A162E8" w:rsidRDefault="00A027E9" w:rsidP="00061CDB">
            <w:pPr>
              <w:pStyle w:val="TableParagraph"/>
              <w:spacing w:before="11" w:line="360" w:lineRule="auto"/>
              <w:rPr>
                <w:b/>
                <w:sz w:val="35"/>
                <w:lang w:val="pl-PL"/>
              </w:rPr>
            </w:pPr>
          </w:p>
          <w:p w:rsidR="00A027E9" w:rsidRPr="00A162E8" w:rsidRDefault="004574D9" w:rsidP="00061CDB">
            <w:pPr>
              <w:pStyle w:val="TableParagraph"/>
              <w:spacing w:line="360" w:lineRule="auto"/>
              <w:ind w:left="7"/>
              <w:jc w:val="center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1</w:t>
            </w:r>
          </w:p>
        </w:tc>
        <w:tc>
          <w:tcPr>
            <w:tcW w:w="3900" w:type="dxa"/>
          </w:tcPr>
          <w:p w:rsidR="00A027E9" w:rsidRPr="00A162E8" w:rsidRDefault="004574D9" w:rsidP="00061CDB">
            <w:pPr>
              <w:pStyle w:val="TableParagraph"/>
              <w:spacing w:before="85" w:line="360" w:lineRule="auto"/>
              <w:ind w:left="218" w:right="484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 xml:space="preserve">Złożenie wniosku o przyjęcie do </w:t>
            </w:r>
            <w:r w:rsidR="00D54879">
              <w:rPr>
                <w:sz w:val="23"/>
                <w:lang w:val="pl-PL"/>
              </w:rPr>
              <w:t xml:space="preserve">oddziału </w:t>
            </w:r>
            <w:r w:rsidRPr="00A162E8">
              <w:rPr>
                <w:sz w:val="23"/>
                <w:lang w:val="pl-PL"/>
              </w:rPr>
              <w:t>przedszkol</w:t>
            </w:r>
            <w:r w:rsidR="00D54879">
              <w:rPr>
                <w:sz w:val="23"/>
                <w:lang w:val="pl-PL"/>
              </w:rPr>
              <w:t>nego i klasy pierwszej</w:t>
            </w:r>
            <w:r w:rsidRPr="00A162E8">
              <w:rPr>
                <w:sz w:val="23"/>
                <w:lang w:val="pl-PL"/>
              </w:rPr>
              <w:t xml:space="preserve"> wraz z dokumentami potwierdzającymi spełnianie przez kandydata</w:t>
            </w:r>
          </w:p>
          <w:p w:rsidR="00A027E9" w:rsidRPr="00A162E8" w:rsidRDefault="004574D9" w:rsidP="00061CDB">
            <w:pPr>
              <w:pStyle w:val="TableParagraph"/>
              <w:spacing w:line="360" w:lineRule="auto"/>
              <w:ind w:left="218" w:right="177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warunków lub kryteriów branych pod uwagę w postępowaniu rekrutacyjnym</w:t>
            </w:r>
          </w:p>
        </w:tc>
        <w:tc>
          <w:tcPr>
            <w:tcW w:w="2194" w:type="dxa"/>
          </w:tcPr>
          <w:p w:rsidR="00A027E9" w:rsidRPr="00A162E8" w:rsidRDefault="00A027E9" w:rsidP="00061CDB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A027E9" w:rsidRPr="00A162E8" w:rsidRDefault="00A027E9" w:rsidP="00061CDB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A027E9" w:rsidRPr="00A162E8" w:rsidRDefault="00A027E9" w:rsidP="00061CDB">
            <w:pPr>
              <w:pStyle w:val="TableParagraph"/>
              <w:spacing w:before="5" w:line="360" w:lineRule="auto"/>
              <w:rPr>
                <w:b/>
                <w:sz w:val="24"/>
                <w:lang w:val="pl-PL"/>
              </w:rPr>
            </w:pPr>
          </w:p>
          <w:p w:rsidR="00A027E9" w:rsidRPr="001F4311" w:rsidRDefault="002D1C44" w:rsidP="00061CDB">
            <w:pPr>
              <w:pStyle w:val="TableParagraph"/>
              <w:spacing w:line="360" w:lineRule="auto"/>
              <w:ind w:left="110"/>
              <w:jc w:val="center"/>
              <w:rPr>
                <w:b/>
                <w:color w:val="000000" w:themeColor="text1"/>
                <w:sz w:val="24"/>
                <w:lang w:val="pl-PL"/>
              </w:rPr>
            </w:pPr>
            <w:r w:rsidRPr="001F4311">
              <w:rPr>
                <w:b/>
                <w:color w:val="000000" w:themeColor="text1"/>
                <w:sz w:val="24"/>
                <w:lang w:val="pl-PL"/>
              </w:rPr>
              <w:t xml:space="preserve">od 16 </w:t>
            </w:r>
            <w:r w:rsidR="004574D9" w:rsidRPr="001F4311">
              <w:rPr>
                <w:b/>
                <w:color w:val="000000" w:themeColor="text1"/>
                <w:sz w:val="24"/>
                <w:lang w:val="pl-PL"/>
              </w:rPr>
              <w:t>marca</w:t>
            </w:r>
            <w:r w:rsidR="00BE6234" w:rsidRPr="001F4311">
              <w:rPr>
                <w:b/>
                <w:color w:val="000000" w:themeColor="text1"/>
                <w:sz w:val="24"/>
                <w:lang w:val="pl-PL"/>
              </w:rPr>
              <w:t xml:space="preserve"> 2020</w:t>
            </w:r>
            <w:r w:rsidR="0030213C" w:rsidRPr="001F4311">
              <w:rPr>
                <w:b/>
                <w:color w:val="000000" w:themeColor="text1"/>
                <w:sz w:val="24"/>
                <w:lang w:val="pl-PL"/>
              </w:rPr>
              <w:t>r.</w:t>
            </w:r>
          </w:p>
          <w:p w:rsidR="00A027E9" w:rsidRPr="001F4311" w:rsidRDefault="002D1C44" w:rsidP="00061CDB">
            <w:pPr>
              <w:pStyle w:val="TableParagraph"/>
              <w:spacing w:line="360" w:lineRule="auto"/>
              <w:ind w:left="110"/>
              <w:jc w:val="center"/>
              <w:rPr>
                <w:b/>
                <w:sz w:val="23"/>
                <w:lang w:val="pl-PL"/>
              </w:rPr>
            </w:pPr>
            <w:r w:rsidRPr="001F4311">
              <w:rPr>
                <w:b/>
                <w:color w:val="000000" w:themeColor="text1"/>
                <w:sz w:val="24"/>
                <w:lang w:val="pl-PL"/>
              </w:rPr>
              <w:t>do 27</w:t>
            </w:r>
            <w:r w:rsidR="004574D9" w:rsidRPr="001F4311">
              <w:rPr>
                <w:b/>
                <w:color w:val="000000" w:themeColor="text1"/>
                <w:sz w:val="24"/>
                <w:lang w:val="pl-PL"/>
              </w:rPr>
              <w:t xml:space="preserve"> marca</w:t>
            </w:r>
            <w:r w:rsidR="00BE6234" w:rsidRPr="001F4311">
              <w:rPr>
                <w:b/>
                <w:color w:val="000000" w:themeColor="text1"/>
                <w:sz w:val="24"/>
                <w:lang w:val="pl-PL"/>
              </w:rPr>
              <w:t xml:space="preserve"> 2020</w:t>
            </w:r>
            <w:r w:rsidR="0030213C" w:rsidRPr="001F4311">
              <w:rPr>
                <w:b/>
                <w:color w:val="000000" w:themeColor="text1"/>
                <w:sz w:val="24"/>
                <w:lang w:val="pl-PL"/>
              </w:rPr>
              <w:t>r</w:t>
            </w:r>
            <w:r w:rsidR="0030213C" w:rsidRPr="001F4311">
              <w:rPr>
                <w:b/>
                <w:color w:val="FF0000"/>
                <w:sz w:val="24"/>
                <w:lang w:val="pl-PL"/>
              </w:rPr>
              <w:t>.</w:t>
            </w:r>
          </w:p>
        </w:tc>
        <w:tc>
          <w:tcPr>
            <w:tcW w:w="2694" w:type="dxa"/>
          </w:tcPr>
          <w:p w:rsidR="00A027E9" w:rsidRPr="000B10DA" w:rsidRDefault="00A027E9" w:rsidP="00061CDB">
            <w:pPr>
              <w:pStyle w:val="TableParagraph"/>
              <w:spacing w:line="360" w:lineRule="auto"/>
              <w:rPr>
                <w:b/>
                <w:color w:val="000000" w:themeColor="text1"/>
                <w:sz w:val="26"/>
                <w:lang w:val="pl-PL"/>
              </w:rPr>
            </w:pPr>
          </w:p>
          <w:p w:rsidR="00A027E9" w:rsidRPr="000B10DA" w:rsidRDefault="00A027E9" w:rsidP="00061CDB">
            <w:pPr>
              <w:pStyle w:val="TableParagraph"/>
              <w:spacing w:line="360" w:lineRule="auto"/>
              <w:rPr>
                <w:b/>
                <w:color w:val="000000" w:themeColor="text1"/>
                <w:sz w:val="26"/>
                <w:lang w:val="pl-PL"/>
              </w:rPr>
            </w:pPr>
          </w:p>
          <w:p w:rsidR="00A027E9" w:rsidRPr="000B10DA" w:rsidRDefault="00A027E9" w:rsidP="00061CDB">
            <w:pPr>
              <w:pStyle w:val="TableParagraph"/>
              <w:spacing w:before="5" w:line="360" w:lineRule="auto"/>
              <w:rPr>
                <w:b/>
                <w:color w:val="000000" w:themeColor="text1"/>
                <w:sz w:val="24"/>
                <w:lang w:val="pl-PL"/>
              </w:rPr>
            </w:pPr>
          </w:p>
          <w:p w:rsidR="00A027E9" w:rsidRPr="000B10DA" w:rsidRDefault="000B10DA" w:rsidP="00061CDB">
            <w:pPr>
              <w:pStyle w:val="TableParagraph"/>
              <w:spacing w:line="360" w:lineRule="auto"/>
              <w:ind w:left="108"/>
              <w:jc w:val="center"/>
              <w:rPr>
                <w:color w:val="000000" w:themeColor="text1"/>
                <w:sz w:val="23"/>
                <w:lang w:val="pl-PL"/>
              </w:rPr>
            </w:pPr>
            <w:r w:rsidRPr="000B10DA">
              <w:rPr>
                <w:color w:val="000000" w:themeColor="text1"/>
                <w:sz w:val="23"/>
                <w:lang w:val="pl-PL"/>
              </w:rPr>
              <w:t>od 8</w:t>
            </w:r>
            <w:r w:rsidR="004574D9" w:rsidRPr="000B10DA">
              <w:rPr>
                <w:color w:val="000000" w:themeColor="text1"/>
                <w:sz w:val="23"/>
                <w:lang w:val="pl-PL"/>
              </w:rPr>
              <w:t xml:space="preserve"> czerwca</w:t>
            </w:r>
            <w:r w:rsidR="00BE6234" w:rsidRPr="000B10DA">
              <w:rPr>
                <w:color w:val="000000" w:themeColor="text1"/>
                <w:sz w:val="23"/>
                <w:lang w:val="pl-PL"/>
              </w:rPr>
              <w:t xml:space="preserve"> 2020</w:t>
            </w:r>
            <w:r w:rsidR="0030213C" w:rsidRPr="000B10DA">
              <w:rPr>
                <w:color w:val="000000" w:themeColor="text1"/>
                <w:sz w:val="23"/>
                <w:lang w:val="pl-PL"/>
              </w:rPr>
              <w:t>r.</w:t>
            </w:r>
          </w:p>
          <w:p w:rsidR="00A027E9" w:rsidRPr="000B10DA" w:rsidRDefault="000B10DA" w:rsidP="00061CDB">
            <w:pPr>
              <w:pStyle w:val="TableParagraph"/>
              <w:spacing w:line="360" w:lineRule="auto"/>
              <w:ind w:left="108"/>
              <w:jc w:val="center"/>
              <w:rPr>
                <w:color w:val="000000" w:themeColor="text1"/>
                <w:sz w:val="23"/>
                <w:lang w:val="pl-PL"/>
              </w:rPr>
            </w:pPr>
            <w:r w:rsidRPr="000B10DA">
              <w:rPr>
                <w:color w:val="000000" w:themeColor="text1"/>
                <w:sz w:val="23"/>
                <w:lang w:val="pl-PL"/>
              </w:rPr>
              <w:t>do 12</w:t>
            </w:r>
            <w:r w:rsidR="004574D9" w:rsidRPr="000B10DA">
              <w:rPr>
                <w:color w:val="000000" w:themeColor="text1"/>
                <w:sz w:val="23"/>
                <w:lang w:val="pl-PL"/>
              </w:rPr>
              <w:t xml:space="preserve"> czerwca</w:t>
            </w:r>
            <w:r w:rsidR="00BE6234" w:rsidRPr="000B10DA">
              <w:rPr>
                <w:color w:val="000000" w:themeColor="text1"/>
                <w:sz w:val="23"/>
                <w:lang w:val="pl-PL"/>
              </w:rPr>
              <w:t xml:space="preserve"> 2020</w:t>
            </w:r>
            <w:r w:rsidR="0030213C" w:rsidRPr="000B10DA">
              <w:rPr>
                <w:color w:val="000000" w:themeColor="text1"/>
                <w:sz w:val="23"/>
                <w:lang w:val="pl-PL"/>
              </w:rPr>
              <w:t>r.</w:t>
            </w:r>
          </w:p>
        </w:tc>
      </w:tr>
      <w:tr w:rsidR="00A027E9" w:rsidRPr="00A162E8" w:rsidTr="00D54879">
        <w:trPr>
          <w:trHeight w:val="1238"/>
        </w:trPr>
        <w:tc>
          <w:tcPr>
            <w:tcW w:w="607" w:type="dxa"/>
          </w:tcPr>
          <w:p w:rsidR="00A027E9" w:rsidRPr="00A162E8" w:rsidRDefault="00A027E9" w:rsidP="00061CDB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A027E9" w:rsidRPr="00A162E8" w:rsidRDefault="004574D9" w:rsidP="00061CDB">
            <w:pPr>
              <w:pStyle w:val="TableParagraph"/>
              <w:spacing w:before="182" w:line="360" w:lineRule="auto"/>
              <w:ind w:left="7"/>
              <w:jc w:val="center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2</w:t>
            </w:r>
          </w:p>
        </w:tc>
        <w:tc>
          <w:tcPr>
            <w:tcW w:w="3900" w:type="dxa"/>
          </w:tcPr>
          <w:p w:rsidR="00A027E9" w:rsidRPr="00A162E8" w:rsidRDefault="004574D9" w:rsidP="00061CDB">
            <w:pPr>
              <w:pStyle w:val="TableParagraph"/>
              <w:spacing w:before="42" w:line="360" w:lineRule="auto"/>
              <w:ind w:left="218" w:right="439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Podanie do publicznej wiadomości przez komisję rekrutacyjną listy kandydatów zakwalifikowanych</w:t>
            </w:r>
          </w:p>
          <w:p w:rsidR="00A027E9" w:rsidRPr="00A162E8" w:rsidRDefault="004574D9" w:rsidP="00061CDB">
            <w:pPr>
              <w:pStyle w:val="TableParagraph"/>
              <w:spacing w:before="1" w:line="360" w:lineRule="auto"/>
              <w:ind w:left="218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i kandydatów niezakwalifikowanych</w:t>
            </w:r>
          </w:p>
        </w:tc>
        <w:tc>
          <w:tcPr>
            <w:tcW w:w="2194" w:type="dxa"/>
          </w:tcPr>
          <w:p w:rsidR="00A027E9" w:rsidRPr="00BE6234" w:rsidRDefault="00A027E9" w:rsidP="00061CDB">
            <w:pPr>
              <w:pStyle w:val="TableParagraph"/>
              <w:spacing w:before="4" w:line="360" w:lineRule="auto"/>
              <w:rPr>
                <w:b/>
                <w:color w:val="FF0000"/>
                <w:sz w:val="30"/>
                <w:lang w:val="pl-PL"/>
              </w:rPr>
            </w:pPr>
          </w:p>
          <w:p w:rsidR="00A027E9" w:rsidRPr="000B10DA" w:rsidRDefault="000B10DA" w:rsidP="00061CDB">
            <w:pPr>
              <w:pStyle w:val="TableParagraph"/>
              <w:spacing w:line="360" w:lineRule="auto"/>
              <w:ind w:left="110"/>
              <w:rPr>
                <w:b/>
                <w:color w:val="000000" w:themeColor="text1"/>
                <w:sz w:val="23"/>
                <w:lang w:val="pl-PL"/>
              </w:rPr>
            </w:pPr>
            <w:r w:rsidRPr="000B10DA">
              <w:rPr>
                <w:b/>
                <w:color w:val="000000" w:themeColor="text1"/>
                <w:sz w:val="23"/>
                <w:lang w:val="pl-PL"/>
              </w:rPr>
              <w:t>06</w:t>
            </w:r>
            <w:r w:rsidR="004574D9" w:rsidRPr="000B10DA">
              <w:rPr>
                <w:b/>
                <w:color w:val="000000" w:themeColor="text1"/>
                <w:sz w:val="23"/>
                <w:lang w:val="pl-PL"/>
              </w:rPr>
              <w:t xml:space="preserve"> kwietnia</w:t>
            </w:r>
            <w:r w:rsidR="00BE6234" w:rsidRPr="000B10DA">
              <w:rPr>
                <w:b/>
                <w:color w:val="000000" w:themeColor="text1"/>
                <w:sz w:val="23"/>
                <w:lang w:val="pl-PL"/>
              </w:rPr>
              <w:t xml:space="preserve"> 2020</w:t>
            </w:r>
            <w:r w:rsidR="0030213C" w:rsidRPr="000B10DA">
              <w:rPr>
                <w:b/>
                <w:color w:val="000000" w:themeColor="text1"/>
                <w:sz w:val="23"/>
                <w:lang w:val="pl-PL"/>
              </w:rPr>
              <w:t>r.</w:t>
            </w:r>
          </w:p>
          <w:p w:rsidR="00A027E9" w:rsidRPr="00BE6234" w:rsidRDefault="000B10DA" w:rsidP="00061CDB">
            <w:pPr>
              <w:pStyle w:val="TableParagraph"/>
              <w:spacing w:line="360" w:lineRule="auto"/>
              <w:ind w:left="110"/>
              <w:rPr>
                <w:color w:val="FF0000"/>
                <w:sz w:val="23"/>
                <w:lang w:val="pl-PL"/>
              </w:rPr>
            </w:pPr>
            <w:r>
              <w:rPr>
                <w:b/>
                <w:color w:val="000000" w:themeColor="text1"/>
                <w:sz w:val="23"/>
                <w:lang w:val="pl-PL"/>
              </w:rPr>
              <w:t xml:space="preserve">      </w:t>
            </w:r>
            <w:r w:rsidR="00D54879" w:rsidRPr="000B10DA">
              <w:rPr>
                <w:b/>
                <w:color w:val="000000" w:themeColor="text1"/>
                <w:sz w:val="23"/>
                <w:lang w:val="pl-PL"/>
              </w:rPr>
              <w:t>godzina 9</w:t>
            </w:r>
            <w:r w:rsidR="004574D9" w:rsidRPr="000B10DA">
              <w:rPr>
                <w:b/>
                <w:color w:val="000000" w:themeColor="text1"/>
                <w:sz w:val="23"/>
                <w:lang w:val="pl-PL"/>
              </w:rPr>
              <w:t>.00</w:t>
            </w:r>
          </w:p>
        </w:tc>
        <w:tc>
          <w:tcPr>
            <w:tcW w:w="2694" w:type="dxa"/>
          </w:tcPr>
          <w:p w:rsidR="00A027E9" w:rsidRPr="00BE6234" w:rsidRDefault="00A027E9" w:rsidP="00061CDB">
            <w:pPr>
              <w:pStyle w:val="TableParagraph"/>
              <w:spacing w:before="4" w:line="360" w:lineRule="auto"/>
              <w:rPr>
                <w:b/>
                <w:color w:val="FF0000"/>
                <w:sz w:val="30"/>
                <w:lang w:val="pl-PL"/>
              </w:rPr>
            </w:pPr>
          </w:p>
          <w:p w:rsidR="00A027E9" w:rsidRPr="000B10DA" w:rsidRDefault="000B10DA" w:rsidP="00061CDB">
            <w:pPr>
              <w:pStyle w:val="TableParagraph"/>
              <w:spacing w:line="360" w:lineRule="auto"/>
              <w:ind w:left="108"/>
              <w:rPr>
                <w:color w:val="000000" w:themeColor="text1"/>
                <w:sz w:val="23"/>
                <w:lang w:val="pl-PL"/>
              </w:rPr>
            </w:pPr>
            <w:r w:rsidRPr="000B10DA">
              <w:rPr>
                <w:color w:val="000000" w:themeColor="text1"/>
                <w:sz w:val="23"/>
                <w:lang w:val="pl-PL"/>
              </w:rPr>
              <w:t xml:space="preserve">22 </w:t>
            </w:r>
            <w:r w:rsidR="004574D9" w:rsidRPr="000B10DA">
              <w:rPr>
                <w:color w:val="000000" w:themeColor="text1"/>
                <w:sz w:val="23"/>
                <w:lang w:val="pl-PL"/>
              </w:rPr>
              <w:t>czerwca</w:t>
            </w:r>
            <w:r w:rsidR="00BE6234" w:rsidRPr="000B10DA">
              <w:rPr>
                <w:color w:val="000000" w:themeColor="text1"/>
                <w:sz w:val="23"/>
                <w:lang w:val="pl-PL"/>
              </w:rPr>
              <w:t xml:space="preserve"> 2020</w:t>
            </w:r>
            <w:r w:rsidR="0030213C" w:rsidRPr="000B10DA">
              <w:rPr>
                <w:color w:val="000000" w:themeColor="text1"/>
                <w:sz w:val="23"/>
                <w:lang w:val="pl-PL"/>
              </w:rPr>
              <w:t>r.</w:t>
            </w:r>
          </w:p>
          <w:p w:rsidR="00A027E9" w:rsidRPr="00BE6234" w:rsidRDefault="00D54879" w:rsidP="00061CDB">
            <w:pPr>
              <w:pStyle w:val="TableParagraph"/>
              <w:spacing w:line="360" w:lineRule="auto"/>
              <w:ind w:left="166"/>
              <w:rPr>
                <w:color w:val="FF0000"/>
                <w:sz w:val="23"/>
                <w:lang w:val="pl-PL"/>
              </w:rPr>
            </w:pPr>
            <w:r w:rsidRPr="000B10DA">
              <w:rPr>
                <w:color w:val="000000" w:themeColor="text1"/>
                <w:sz w:val="23"/>
                <w:lang w:val="pl-PL"/>
              </w:rPr>
              <w:t>godzina 9</w:t>
            </w:r>
            <w:r w:rsidR="004574D9" w:rsidRPr="000B10DA">
              <w:rPr>
                <w:color w:val="000000" w:themeColor="text1"/>
                <w:sz w:val="23"/>
                <w:lang w:val="pl-PL"/>
              </w:rPr>
              <w:t>.00</w:t>
            </w:r>
          </w:p>
        </w:tc>
      </w:tr>
      <w:tr w:rsidR="00A027E9" w:rsidRPr="00283453" w:rsidTr="00D54879">
        <w:trPr>
          <w:trHeight w:val="892"/>
        </w:trPr>
        <w:tc>
          <w:tcPr>
            <w:tcW w:w="607" w:type="dxa"/>
          </w:tcPr>
          <w:p w:rsidR="00A027E9" w:rsidRPr="00A162E8" w:rsidRDefault="00A027E9" w:rsidP="00061CDB">
            <w:pPr>
              <w:pStyle w:val="TableParagraph"/>
              <w:spacing w:before="9" w:line="360" w:lineRule="auto"/>
              <w:rPr>
                <w:b/>
                <w:sz w:val="26"/>
                <w:lang w:val="pl-PL"/>
              </w:rPr>
            </w:pPr>
          </w:p>
          <w:p w:rsidR="00A027E9" w:rsidRPr="00A162E8" w:rsidRDefault="004574D9" w:rsidP="00061CDB">
            <w:pPr>
              <w:pStyle w:val="TableParagraph"/>
              <w:spacing w:line="360" w:lineRule="auto"/>
              <w:ind w:left="7"/>
              <w:jc w:val="center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3</w:t>
            </w:r>
          </w:p>
        </w:tc>
        <w:tc>
          <w:tcPr>
            <w:tcW w:w="3900" w:type="dxa"/>
          </w:tcPr>
          <w:p w:rsidR="00A027E9" w:rsidRPr="00A162E8" w:rsidRDefault="004574D9" w:rsidP="00061CDB">
            <w:pPr>
              <w:pStyle w:val="TableParagraph"/>
              <w:spacing w:before="44" w:line="360" w:lineRule="auto"/>
              <w:ind w:left="218" w:right="407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Potwierdzenie przez rodzica kandydata woli przyjęcia w postaci pisemnego oświadczenia</w:t>
            </w:r>
          </w:p>
        </w:tc>
        <w:tc>
          <w:tcPr>
            <w:tcW w:w="2194" w:type="dxa"/>
          </w:tcPr>
          <w:p w:rsidR="00A027E9" w:rsidRPr="000B10DA" w:rsidRDefault="0030213C" w:rsidP="00061CDB">
            <w:pPr>
              <w:pStyle w:val="TableParagraph"/>
              <w:spacing w:before="176" w:line="360" w:lineRule="auto"/>
              <w:jc w:val="center"/>
              <w:rPr>
                <w:b/>
                <w:color w:val="000000" w:themeColor="text1"/>
                <w:lang w:val="pl-PL"/>
              </w:rPr>
            </w:pPr>
            <w:r w:rsidRPr="000B10DA">
              <w:rPr>
                <w:b/>
                <w:color w:val="000000" w:themeColor="text1"/>
                <w:lang w:val="pl-PL"/>
              </w:rPr>
              <w:t>o</w:t>
            </w:r>
            <w:r w:rsidR="004574D9" w:rsidRPr="000B10DA">
              <w:rPr>
                <w:b/>
                <w:color w:val="000000" w:themeColor="text1"/>
                <w:lang w:val="pl-PL"/>
              </w:rPr>
              <w:t xml:space="preserve">d </w:t>
            </w:r>
            <w:r w:rsidR="00D54879" w:rsidRPr="000B10DA">
              <w:rPr>
                <w:b/>
                <w:color w:val="000000" w:themeColor="text1"/>
                <w:lang w:val="pl-PL"/>
              </w:rPr>
              <w:t>0</w:t>
            </w:r>
            <w:r w:rsidR="000B10DA" w:rsidRPr="000B10DA">
              <w:rPr>
                <w:b/>
                <w:color w:val="000000" w:themeColor="text1"/>
                <w:lang w:val="pl-PL"/>
              </w:rPr>
              <w:t>6</w:t>
            </w:r>
            <w:r w:rsidR="004574D9" w:rsidRPr="000B10DA">
              <w:rPr>
                <w:b/>
                <w:color w:val="000000" w:themeColor="text1"/>
                <w:spacing w:val="-3"/>
                <w:lang w:val="pl-PL"/>
              </w:rPr>
              <w:t xml:space="preserve"> </w:t>
            </w:r>
            <w:r w:rsidR="004574D9" w:rsidRPr="000B10DA">
              <w:rPr>
                <w:b/>
                <w:color w:val="000000" w:themeColor="text1"/>
                <w:lang w:val="pl-PL"/>
              </w:rPr>
              <w:t>kwietnia</w:t>
            </w:r>
            <w:r w:rsidR="00BE6234" w:rsidRPr="000B10DA">
              <w:rPr>
                <w:b/>
                <w:color w:val="000000" w:themeColor="text1"/>
                <w:lang w:val="pl-PL"/>
              </w:rPr>
              <w:t xml:space="preserve"> 2020</w:t>
            </w:r>
            <w:r w:rsidRPr="000B10DA">
              <w:rPr>
                <w:b/>
                <w:color w:val="000000" w:themeColor="text1"/>
                <w:lang w:val="pl-PL"/>
              </w:rPr>
              <w:t>r.</w:t>
            </w:r>
          </w:p>
          <w:p w:rsidR="00A027E9" w:rsidRPr="00A162E8" w:rsidRDefault="00D54879" w:rsidP="00061CDB">
            <w:pPr>
              <w:pStyle w:val="TableParagraph"/>
              <w:spacing w:line="360" w:lineRule="auto"/>
              <w:ind w:left="110"/>
              <w:jc w:val="center"/>
              <w:rPr>
                <w:sz w:val="23"/>
                <w:lang w:val="pl-PL"/>
              </w:rPr>
            </w:pPr>
            <w:r w:rsidRPr="000B10DA">
              <w:rPr>
                <w:b/>
                <w:color w:val="000000" w:themeColor="text1"/>
                <w:lang w:val="pl-PL"/>
              </w:rPr>
              <w:t xml:space="preserve">do </w:t>
            </w:r>
            <w:r w:rsidR="004574D9" w:rsidRPr="000B10DA">
              <w:rPr>
                <w:b/>
                <w:color w:val="000000" w:themeColor="text1"/>
                <w:spacing w:val="-3"/>
                <w:lang w:val="pl-PL"/>
              </w:rPr>
              <w:t xml:space="preserve"> </w:t>
            </w:r>
            <w:r w:rsidR="000B10DA">
              <w:rPr>
                <w:b/>
                <w:color w:val="000000" w:themeColor="text1"/>
                <w:spacing w:val="-3"/>
                <w:lang w:val="pl-PL"/>
              </w:rPr>
              <w:t>17</w:t>
            </w:r>
            <w:r w:rsidRPr="000B10DA">
              <w:rPr>
                <w:b/>
                <w:color w:val="000000" w:themeColor="text1"/>
                <w:spacing w:val="-3"/>
                <w:lang w:val="pl-PL"/>
              </w:rPr>
              <w:t xml:space="preserve"> </w:t>
            </w:r>
            <w:r w:rsidR="004574D9" w:rsidRPr="000B10DA">
              <w:rPr>
                <w:b/>
                <w:color w:val="000000" w:themeColor="text1"/>
                <w:lang w:val="pl-PL"/>
              </w:rPr>
              <w:t>kwietnia</w:t>
            </w:r>
            <w:r w:rsidR="00BE6234" w:rsidRPr="000B10DA">
              <w:rPr>
                <w:b/>
                <w:color w:val="000000" w:themeColor="text1"/>
                <w:lang w:val="pl-PL"/>
              </w:rPr>
              <w:t xml:space="preserve"> 2020</w:t>
            </w:r>
            <w:r w:rsidR="0030213C" w:rsidRPr="000B10DA">
              <w:rPr>
                <w:b/>
                <w:color w:val="000000" w:themeColor="text1"/>
                <w:lang w:val="pl-PL"/>
              </w:rPr>
              <w:t>r</w:t>
            </w:r>
            <w:r w:rsidR="0030213C">
              <w:rPr>
                <w:sz w:val="23"/>
                <w:lang w:val="pl-PL"/>
              </w:rPr>
              <w:t>.</w:t>
            </w:r>
          </w:p>
        </w:tc>
        <w:tc>
          <w:tcPr>
            <w:tcW w:w="2694" w:type="dxa"/>
          </w:tcPr>
          <w:p w:rsidR="00A027E9" w:rsidRPr="00A162E8" w:rsidRDefault="004574D9" w:rsidP="00061CDB">
            <w:pPr>
              <w:pStyle w:val="TableParagraph"/>
              <w:spacing w:before="176" w:line="360" w:lineRule="auto"/>
              <w:ind w:left="108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 xml:space="preserve">od </w:t>
            </w:r>
            <w:r w:rsidR="000B10DA">
              <w:rPr>
                <w:sz w:val="23"/>
                <w:lang w:val="pl-PL"/>
              </w:rPr>
              <w:t>22</w:t>
            </w:r>
            <w:r w:rsidRPr="00A162E8">
              <w:rPr>
                <w:spacing w:val="-2"/>
                <w:sz w:val="23"/>
                <w:lang w:val="pl-PL"/>
              </w:rPr>
              <w:t xml:space="preserve"> </w:t>
            </w:r>
            <w:r w:rsidRPr="00A162E8">
              <w:rPr>
                <w:sz w:val="23"/>
                <w:lang w:val="pl-PL"/>
              </w:rPr>
              <w:t>czerwca</w:t>
            </w:r>
            <w:r w:rsidR="00BE6234">
              <w:rPr>
                <w:sz w:val="23"/>
                <w:lang w:val="pl-PL"/>
              </w:rPr>
              <w:t xml:space="preserve"> 2020</w:t>
            </w:r>
            <w:r w:rsidR="0030213C">
              <w:rPr>
                <w:sz w:val="23"/>
                <w:lang w:val="pl-PL"/>
              </w:rPr>
              <w:t>r.</w:t>
            </w:r>
          </w:p>
          <w:p w:rsidR="00A027E9" w:rsidRPr="00A162E8" w:rsidRDefault="004574D9" w:rsidP="00061CDB">
            <w:pPr>
              <w:pStyle w:val="TableParagraph"/>
              <w:spacing w:line="360" w:lineRule="auto"/>
              <w:ind w:left="108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 xml:space="preserve">do </w:t>
            </w:r>
            <w:r w:rsidR="000B10DA">
              <w:rPr>
                <w:sz w:val="23"/>
                <w:lang w:val="pl-PL"/>
              </w:rPr>
              <w:t>26</w:t>
            </w:r>
            <w:r w:rsidRPr="00A162E8">
              <w:rPr>
                <w:spacing w:val="-2"/>
                <w:sz w:val="23"/>
                <w:lang w:val="pl-PL"/>
              </w:rPr>
              <w:t xml:space="preserve"> </w:t>
            </w:r>
            <w:r w:rsidRPr="00A162E8">
              <w:rPr>
                <w:sz w:val="23"/>
                <w:lang w:val="pl-PL"/>
              </w:rPr>
              <w:t>czerwca</w:t>
            </w:r>
            <w:r w:rsidR="00BE6234">
              <w:rPr>
                <w:sz w:val="23"/>
                <w:lang w:val="pl-PL"/>
              </w:rPr>
              <w:t xml:space="preserve"> 2020</w:t>
            </w:r>
            <w:r w:rsidR="0030213C">
              <w:rPr>
                <w:sz w:val="23"/>
                <w:lang w:val="pl-PL"/>
              </w:rPr>
              <w:t>r.</w:t>
            </w:r>
          </w:p>
        </w:tc>
      </w:tr>
      <w:tr w:rsidR="00A027E9" w:rsidRPr="00A162E8" w:rsidTr="00D54879">
        <w:trPr>
          <w:trHeight w:val="1260"/>
        </w:trPr>
        <w:tc>
          <w:tcPr>
            <w:tcW w:w="607" w:type="dxa"/>
          </w:tcPr>
          <w:p w:rsidR="00A027E9" w:rsidRPr="00A162E8" w:rsidRDefault="00A027E9" w:rsidP="00061CDB">
            <w:pPr>
              <w:pStyle w:val="TableParagraph"/>
              <w:spacing w:line="360" w:lineRule="auto"/>
              <w:rPr>
                <w:b/>
                <w:sz w:val="26"/>
                <w:lang w:val="pl-PL"/>
              </w:rPr>
            </w:pPr>
          </w:p>
          <w:p w:rsidR="00A027E9" w:rsidRPr="00A162E8" w:rsidRDefault="004574D9" w:rsidP="00061CDB">
            <w:pPr>
              <w:pStyle w:val="TableParagraph"/>
              <w:spacing w:before="191" w:line="360" w:lineRule="auto"/>
              <w:ind w:left="7"/>
              <w:jc w:val="center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4</w:t>
            </w:r>
          </w:p>
        </w:tc>
        <w:tc>
          <w:tcPr>
            <w:tcW w:w="3900" w:type="dxa"/>
          </w:tcPr>
          <w:p w:rsidR="00A027E9" w:rsidRPr="00A162E8" w:rsidRDefault="004574D9" w:rsidP="00061CDB">
            <w:pPr>
              <w:pStyle w:val="TableParagraph"/>
              <w:spacing w:before="94" w:line="360" w:lineRule="auto"/>
              <w:ind w:left="218"/>
              <w:rPr>
                <w:sz w:val="23"/>
                <w:lang w:val="pl-PL"/>
              </w:rPr>
            </w:pPr>
            <w:r w:rsidRPr="00A162E8">
              <w:rPr>
                <w:sz w:val="23"/>
                <w:lang w:val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194" w:type="dxa"/>
          </w:tcPr>
          <w:p w:rsidR="00A027E9" w:rsidRPr="00BE6234" w:rsidRDefault="00A027E9" w:rsidP="00061CDB">
            <w:pPr>
              <w:pStyle w:val="TableParagraph"/>
              <w:spacing w:before="2" w:line="360" w:lineRule="auto"/>
              <w:jc w:val="center"/>
              <w:rPr>
                <w:b/>
                <w:color w:val="FF0000"/>
                <w:sz w:val="31"/>
                <w:lang w:val="pl-PL"/>
              </w:rPr>
            </w:pPr>
          </w:p>
          <w:p w:rsidR="00A027E9" w:rsidRPr="000B10DA" w:rsidRDefault="000B10DA" w:rsidP="00061CDB">
            <w:pPr>
              <w:pStyle w:val="TableParagraph"/>
              <w:spacing w:line="360" w:lineRule="auto"/>
              <w:ind w:left="110"/>
              <w:jc w:val="center"/>
              <w:rPr>
                <w:b/>
                <w:color w:val="000000" w:themeColor="text1"/>
                <w:sz w:val="23"/>
                <w:lang w:val="pl-PL"/>
              </w:rPr>
            </w:pPr>
            <w:r w:rsidRPr="000B10DA">
              <w:rPr>
                <w:b/>
                <w:color w:val="000000" w:themeColor="text1"/>
                <w:sz w:val="23"/>
                <w:lang w:val="pl-PL"/>
              </w:rPr>
              <w:t>06</w:t>
            </w:r>
            <w:r w:rsidR="004574D9" w:rsidRPr="000B10DA">
              <w:rPr>
                <w:b/>
                <w:color w:val="000000" w:themeColor="text1"/>
                <w:sz w:val="23"/>
                <w:lang w:val="pl-PL"/>
              </w:rPr>
              <w:t xml:space="preserve"> kwietnia</w:t>
            </w:r>
            <w:r w:rsidR="00BE6234" w:rsidRPr="000B10DA">
              <w:rPr>
                <w:b/>
                <w:color w:val="000000" w:themeColor="text1"/>
                <w:sz w:val="23"/>
                <w:lang w:val="pl-PL"/>
              </w:rPr>
              <w:t xml:space="preserve"> 2020</w:t>
            </w:r>
            <w:r w:rsidR="0030213C" w:rsidRPr="000B10DA">
              <w:rPr>
                <w:b/>
                <w:color w:val="000000" w:themeColor="text1"/>
                <w:sz w:val="23"/>
                <w:lang w:val="pl-PL"/>
              </w:rPr>
              <w:t>r.</w:t>
            </w:r>
          </w:p>
          <w:p w:rsidR="00A027E9" w:rsidRPr="00BE6234" w:rsidRDefault="000B10DA" w:rsidP="00061CDB">
            <w:pPr>
              <w:pStyle w:val="TableParagraph"/>
              <w:spacing w:before="2" w:line="360" w:lineRule="auto"/>
              <w:ind w:left="110"/>
              <w:jc w:val="center"/>
              <w:rPr>
                <w:color w:val="FF0000"/>
                <w:sz w:val="23"/>
                <w:lang w:val="pl-PL"/>
              </w:rPr>
            </w:pPr>
            <w:r w:rsidRPr="000B10DA">
              <w:rPr>
                <w:b/>
                <w:color w:val="000000" w:themeColor="text1"/>
                <w:sz w:val="23"/>
                <w:lang w:val="pl-PL"/>
              </w:rPr>
              <w:t>godzina 9</w:t>
            </w:r>
            <w:r w:rsidR="004574D9" w:rsidRPr="000B10DA">
              <w:rPr>
                <w:b/>
                <w:color w:val="000000" w:themeColor="text1"/>
                <w:sz w:val="23"/>
                <w:lang w:val="pl-PL"/>
              </w:rPr>
              <w:t>.00</w:t>
            </w:r>
          </w:p>
        </w:tc>
        <w:tc>
          <w:tcPr>
            <w:tcW w:w="2694" w:type="dxa"/>
          </w:tcPr>
          <w:p w:rsidR="00A027E9" w:rsidRPr="00BE6234" w:rsidRDefault="00A027E9" w:rsidP="00061CDB">
            <w:pPr>
              <w:pStyle w:val="TableParagraph"/>
              <w:spacing w:before="2" w:line="360" w:lineRule="auto"/>
              <w:jc w:val="center"/>
              <w:rPr>
                <w:b/>
                <w:color w:val="FF0000"/>
                <w:sz w:val="31"/>
                <w:lang w:val="pl-PL"/>
              </w:rPr>
            </w:pPr>
          </w:p>
          <w:p w:rsidR="00A027E9" w:rsidRPr="000B10DA" w:rsidRDefault="000B10DA" w:rsidP="00061CDB">
            <w:pPr>
              <w:pStyle w:val="TableParagraph"/>
              <w:spacing w:line="360" w:lineRule="auto"/>
              <w:ind w:left="108"/>
              <w:jc w:val="center"/>
              <w:rPr>
                <w:color w:val="000000" w:themeColor="text1"/>
                <w:sz w:val="23"/>
                <w:lang w:val="pl-PL"/>
              </w:rPr>
            </w:pPr>
            <w:r w:rsidRPr="000B10DA">
              <w:rPr>
                <w:color w:val="000000" w:themeColor="text1"/>
                <w:sz w:val="23"/>
                <w:lang w:val="pl-PL"/>
              </w:rPr>
              <w:t>22</w:t>
            </w:r>
            <w:r w:rsidR="004574D9" w:rsidRPr="000B10DA">
              <w:rPr>
                <w:color w:val="000000" w:themeColor="text1"/>
                <w:sz w:val="23"/>
                <w:lang w:val="pl-PL"/>
              </w:rPr>
              <w:t xml:space="preserve"> czerwca</w:t>
            </w:r>
            <w:r w:rsidR="00BE6234" w:rsidRPr="000B10DA">
              <w:rPr>
                <w:color w:val="000000" w:themeColor="text1"/>
                <w:sz w:val="23"/>
                <w:lang w:val="pl-PL"/>
              </w:rPr>
              <w:t xml:space="preserve"> 2020</w:t>
            </w:r>
            <w:r w:rsidR="0030213C" w:rsidRPr="000B10DA">
              <w:rPr>
                <w:color w:val="000000" w:themeColor="text1"/>
                <w:sz w:val="23"/>
                <w:lang w:val="pl-PL"/>
              </w:rPr>
              <w:t>r.</w:t>
            </w:r>
          </w:p>
          <w:p w:rsidR="00A027E9" w:rsidRPr="00BE6234" w:rsidRDefault="000B10DA" w:rsidP="00061CDB">
            <w:pPr>
              <w:pStyle w:val="TableParagraph"/>
              <w:spacing w:before="2" w:line="360" w:lineRule="auto"/>
              <w:ind w:left="108"/>
              <w:jc w:val="center"/>
              <w:rPr>
                <w:color w:val="FF0000"/>
                <w:sz w:val="23"/>
                <w:lang w:val="pl-PL"/>
              </w:rPr>
            </w:pPr>
            <w:r w:rsidRPr="000B10DA">
              <w:rPr>
                <w:color w:val="000000" w:themeColor="text1"/>
                <w:sz w:val="23"/>
                <w:lang w:val="pl-PL"/>
              </w:rPr>
              <w:t>godzina 9</w:t>
            </w:r>
            <w:r w:rsidR="004574D9" w:rsidRPr="000B10DA">
              <w:rPr>
                <w:color w:val="000000" w:themeColor="text1"/>
                <w:sz w:val="23"/>
                <w:lang w:val="pl-PL"/>
              </w:rPr>
              <w:t>.00</w:t>
            </w:r>
          </w:p>
        </w:tc>
      </w:tr>
    </w:tbl>
    <w:p w:rsidR="004574D9" w:rsidRDefault="004574D9"/>
    <w:sectPr w:rsidR="004574D9" w:rsidSect="008F22DB">
      <w:headerReference w:type="default" r:id="rId7"/>
      <w:pgSz w:w="11910" w:h="16840"/>
      <w:pgMar w:top="1560" w:right="6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23" w:rsidRDefault="00707523" w:rsidP="00D54879">
      <w:r>
        <w:separator/>
      </w:r>
    </w:p>
  </w:endnote>
  <w:endnote w:type="continuationSeparator" w:id="0">
    <w:p w:rsidR="00707523" w:rsidRDefault="00707523" w:rsidP="00D5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23" w:rsidRDefault="00707523" w:rsidP="00D54879">
      <w:r>
        <w:separator/>
      </w:r>
    </w:p>
  </w:footnote>
  <w:footnote w:type="continuationSeparator" w:id="0">
    <w:p w:rsidR="00707523" w:rsidRDefault="00707523" w:rsidP="00D54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79" w:rsidRDefault="000B10DA" w:rsidP="00D54879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>
      <w:rPr>
        <w:rFonts w:ascii="Calibri" w:hAnsi="Calibri"/>
        <w:i/>
        <w:iCs/>
        <w:color w:val="999999"/>
      </w:rPr>
      <w:t xml:space="preserve">                                    </w:t>
    </w:r>
    <w:proofErr w:type="spellStart"/>
    <w:r w:rsidR="00D54879">
      <w:rPr>
        <w:rFonts w:ascii="Calibri" w:hAnsi="Calibri"/>
        <w:i/>
        <w:iCs/>
        <w:color w:val="999999"/>
      </w:rPr>
      <w:t>Publiczna</w:t>
    </w:r>
    <w:proofErr w:type="spellEnd"/>
    <w:r w:rsidR="00D54879">
      <w:rPr>
        <w:rFonts w:ascii="Calibri" w:hAnsi="Calibri"/>
        <w:i/>
        <w:iCs/>
        <w:color w:val="999999"/>
      </w:rPr>
      <w:t xml:space="preserve"> </w:t>
    </w:r>
    <w:proofErr w:type="spellStart"/>
    <w:r w:rsidR="00D54879">
      <w:rPr>
        <w:rFonts w:ascii="Calibri" w:hAnsi="Calibri"/>
        <w:i/>
        <w:iCs/>
        <w:color w:val="999999"/>
      </w:rPr>
      <w:t>Szkoła</w:t>
    </w:r>
    <w:proofErr w:type="spellEnd"/>
    <w:r w:rsidR="00D54879">
      <w:rPr>
        <w:rFonts w:ascii="Calibri" w:hAnsi="Calibri"/>
        <w:i/>
        <w:iCs/>
        <w:color w:val="999999"/>
      </w:rPr>
      <w:t xml:space="preserve"> </w:t>
    </w:r>
    <w:proofErr w:type="spellStart"/>
    <w:r w:rsidR="00D54879">
      <w:rPr>
        <w:rFonts w:ascii="Calibri" w:hAnsi="Calibri"/>
        <w:i/>
        <w:iCs/>
        <w:color w:val="999999"/>
      </w:rPr>
      <w:t>Podstawowa</w:t>
    </w:r>
    <w:proofErr w:type="spellEnd"/>
    <w:r w:rsidR="00D54879">
      <w:rPr>
        <w:rFonts w:ascii="Calibri" w:hAnsi="Calibri"/>
        <w:i/>
        <w:iCs/>
        <w:color w:val="999999"/>
      </w:rPr>
      <w:t xml:space="preserve"> </w:t>
    </w:r>
    <w:proofErr w:type="spellStart"/>
    <w:r w:rsidR="00D54879">
      <w:rPr>
        <w:rFonts w:ascii="Calibri" w:hAnsi="Calibri"/>
        <w:i/>
        <w:iCs/>
        <w:color w:val="999999"/>
      </w:rPr>
      <w:t>im</w:t>
    </w:r>
    <w:proofErr w:type="spellEnd"/>
    <w:r w:rsidR="00D54879">
      <w:rPr>
        <w:rFonts w:ascii="Calibri" w:hAnsi="Calibri"/>
        <w:i/>
        <w:iCs/>
        <w:color w:val="999999"/>
      </w:rPr>
      <w:t xml:space="preserve">. </w:t>
    </w:r>
    <w:proofErr w:type="spellStart"/>
    <w:r w:rsidR="00D54879">
      <w:rPr>
        <w:rFonts w:ascii="Calibri" w:hAnsi="Calibri"/>
        <w:i/>
        <w:iCs/>
        <w:color w:val="999999"/>
      </w:rPr>
      <w:t>Marii</w:t>
    </w:r>
    <w:proofErr w:type="spellEnd"/>
    <w:r w:rsidR="00D54879">
      <w:rPr>
        <w:rFonts w:ascii="Calibri" w:hAnsi="Calibri"/>
        <w:i/>
        <w:iCs/>
        <w:color w:val="999999"/>
      </w:rPr>
      <w:t xml:space="preserve"> </w:t>
    </w:r>
    <w:proofErr w:type="spellStart"/>
    <w:r w:rsidR="00D54879">
      <w:rPr>
        <w:rFonts w:ascii="Calibri" w:hAnsi="Calibri"/>
        <w:i/>
        <w:iCs/>
        <w:color w:val="999999"/>
      </w:rPr>
      <w:t>Konopnickiej</w:t>
    </w:r>
    <w:proofErr w:type="spellEnd"/>
    <w:r w:rsidR="00D54879">
      <w:rPr>
        <w:rFonts w:ascii="Calibri" w:hAnsi="Calibri"/>
        <w:i/>
        <w:iCs/>
        <w:color w:val="999999"/>
      </w:rPr>
      <w:t xml:space="preserve"> w </w:t>
    </w:r>
    <w:proofErr w:type="spellStart"/>
    <w:r w:rsidR="00D54879">
      <w:rPr>
        <w:rFonts w:ascii="Calibri" w:hAnsi="Calibri"/>
        <w:i/>
        <w:iCs/>
        <w:color w:val="999999"/>
      </w:rPr>
      <w:t>Mazowszanach</w:t>
    </w:r>
    <w:proofErr w:type="spellEnd"/>
  </w:p>
  <w:p w:rsidR="00D54879" w:rsidRDefault="00D548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27E9"/>
    <w:rsid w:val="00033064"/>
    <w:rsid w:val="00061CDB"/>
    <w:rsid w:val="000B10DA"/>
    <w:rsid w:val="00152727"/>
    <w:rsid w:val="001F4311"/>
    <w:rsid w:val="00283453"/>
    <w:rsid w:val="002D1C44"/>
    <w:rsid w:val="0030213C"/>
    <w:rsid w:val="00306566"/>
    <w:rsid w:val="00373404"/>
    <w:rsid w:val="004574D9"/>
    <w:rsid w:val="00647315"/>
    <w:rsid w:val="00707523"/>
    <w:rsid w:val="00806BCC"/>
    <w:rsid w:val="008C2CF9"/>
    <w:rsid w:val="008F22DB"/>
    <w:rsid w:val="00A027E9"/>
    <w:rsid w:val="00A162E8"/>
    <w:rsid w:val="00BE6234"/>
    <w:rsid w:val="00BF29C2"/>
    <w:rsid w:val="00D54879"/>
    <w:rsid w:val="00DA3CAB"/>
    <w:rsid w:val="00E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F22DB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rsid w:val="008F22DB"/>
    <w:pPr>
      <w:ind w:left="2746" w:right="328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22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8F22DB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8F22DB"/>
  </w:style>
  <w:style w:type="paragraph" w:customStyle="1" w:styleId="TableParagraph">
    <w:name w:val="Table Paragraph"/>
    <w:basedOn w:val="Normalny"/>
    <w:uiPriority w:val="1"/>
    <w:qFormat/>
    <w:rsid w:val="008F22DB"/>
  </w:style>
  <w:style w:type="paragraph" w:styleId="Tekstdymka">
    <w:name w:val="Balloon Text"/>
    <w:basedOn w:val="Normalny"/>
    <w:link w:val="TekstdymkaZnak"/>
    <w:uiPriority w:val="99"/>
    <w:semiHidden/>
    <w:unhideWhenUsed/>
    <w:rsid w:val="00A162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2E8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D548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487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54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487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2746" w:right="328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162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2E8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D548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487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54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487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cp:lastPrinted>2019-03-04T09:38:00Z</cp:lastPrinted>
  <dcterms:created xsi:type="dcterms:W3CDTF">2019-03-07T13:02:00Z</dcterms:created>
  <dcterms:modified xsi:type="dcterms:W3CDTF">2020-03-09T18:53:00Z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2019-03-04T00:00:00Z</vt:filetime>
  </property>
</Properties>
</file>